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5" w:rsidRDefault="001E0795"/>
    <w:tbl>
      <w:tblPr>
        <w:tblStyle w:val="TableGrid"/>
        <w:tblW w:w="9073" w:type="dxa"/>
        <w:tblInd w:w="-5" w:type="dxa"/>
        <w:tblLook w:val="04A0" w:firstRow="1" w:lastRow="0" w:firstColumn="1" w:lastColumn="0" w:noHBand="0" w:noVBand="1"/>
      </w:tblPr>
      <w:tblGrid>
        <w:gridCol w:w="991"/>
        <w:gridCol w:w="4049"/>
        <w:gridCol w:w="1064"/>
        <w:gridCol w:w="1096"/>
        <w:gridCol w:w="990"/>
        <w:gridCol w:w="883"/>
      </w:tblGrid>
      <w:tr w:rsidR="002E22C7" w:rsidRPr="00FA4D18" w:rsidTr="00B513D3">
        <w:trPr>
          <w:trHeight w:val="385"/>
        </w:trPr>
        <w:tc>
          <w:tcPr>
            <w:tcW w:w="991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Name</w:t>
            </w:r>
          </w:p>
        </w:tc>
        <w:tc>
          <w:tcPr>
            <w:tcW w:w="4049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Class</w:t>
            </w:r>
          </w:p>
        </w:tc>
        <w:tc>
          <w:tcPr>
            <w:tcW w:w="1096" w:type="dxa"/>
            <w:vAlign w:val="center"/>
          </w:tcPr>
          <w:p w:rsidR="002E22C7" w:rsidRPr="00FA4D18" w:rsidRDefault="00B513D3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="00E23F0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th </w:t>
            </w:r>
            <w:r w:rsidR="00E23F02">
              <w:rPr>
                <w:rFonts w:asciiTheme="majorBidi" w:hAnsiTheme="majorBidi" w:cstheme="majorBidi"/>
                <w:sz w:val="18"/>
                <w:szCs w:val="18"/>
              </w:rPr>
              <w:t>ch#4</w:t>
            </w:r>
          </w:p>
        </w:tc>
        <w:tc>
          <w:tcPr>
            <w:tcW w:w="990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Marks</w:t>
            </w:r>
          </w:p>
        </w:tc>
        <w:tc>
          <w:tcPr>
            <w:tcW w:w="883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</w:tr>
      <w:tr w:rsidR="002E22C7" w:rsidRPr="00FA4D18" w:rsidTr="00B513D3">
        <w:trPr>
          <w:trHeight w:val="363"/>
        </w:trPr>
        <w:tc>
          <w:tcPr>
            <w:tcW w:w="991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Roll#</w:t>
            </w:r>
          </w:p>
        </w:tc>
        <w:tc>
          <w:tcPr>
            <w:tcW w:w="4049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Subject</w:t>
            </w:r>
          </w:p>
        </w:tc>
        <w:tc>
          <w:tcPr>
            <w:tcW w:w="1096" w:type="dxa"/>
            <w:vAlign w:val="center"/>
          </w:tcPr>
          <w:p w:rsidR="002E22C7" w:rsidRPr="00FA4D18" w:rsidRDefault="00A02220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Physics</w:t>
            </w:r>
          </w:p>
        </w:tc>
        <w:tc>
          <w:tcPr>
            <w:tcW w:w="990" w:type="dxa"/>
            <w:vAlign w:val="center"/>
          </w:tcPr>
          <w:p w:rsidR="002E22C7" w:rsidRPr="00FA4D18" w:rsidRDefault="002E22C7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Time</w:t>
            </w:r>
          </w:p>
        </w:tc>
        <w:tc>
          <w:tcPr>
            <w:tcW w:w="883" w:type="dxa"/>
            <w:vAlign w:val="center"/>
          </w:tcPr>
          <w:p w:rsidR="002E22C7" w:rsidRPr="00FA4D18" w:rsidRDefault="001A1149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70 min</w:t>
            </w:r>
          </w:p>
        </w:tc>
      </w:tr>
    </w:tbl>
    <w:p w:rsidR="002E22C7" w:rsidRPr="00FA4D18" w:rsidRDefault="002E22C7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4D18">
        <w:rPr>
          <w:rFonts w:asciiTheme="majorBidi" w:hAnsiTheme="majorBidi" w:cstheme="majorBidi"/>
          <w:b/>
          <w:bCs/>
          <w:sz w:val="18"/>
          <w:szCs w:val="18"/>
        </w:rPr>
        <w:t>Objective Type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969"/>
        <w:gridCol w:w="540"/>
        <w:gridCol w:w="1890"/>
        <w:gridCol w:w="498"/>
        <w:gridCol w:w="1842"/>
        <w:gridCol w:w="360"/>
        <w:gridCol w:w="1462"/>
      </w:tblGrid>
      <w:tr w:rsidR="00AD5802" w:rsidRPr="00FA4D18" w:rsidTr="00FE07BF">
        <w:tc>
          <w:tcPr>
            <w:tcW w:w="4855" w:type="dxa"/>
            <w:gridSpan w:val="4"/>
            <w:vAlign w:val="center"/>
          </w:tcPr>
          <w:p w:rsidR="00AD5802" w:rsidRPr="00FA4D18" w:rsidRDefault="00AD5802" w:rsidP="00FA4D18">
            <w:pPr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Question #1</w:t>
            </w:r>
            <w:r w:rsidR="00A02220" w:rsidRPr="00FA4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 Choose the Best option. 1 × 11</w:t>
            </w:r>
          </w:p>
        </w:tc>
        <w:tc>
          <w:tcPr>
            <w:tcW w:w="4162" w:type="dxa"/>
            <w:gridSpan w:val="4"/>
            <w:vAlign w:val="center"/>
          </w:tcPr>
          <w:p w:rsidR="00AD5802" w:rsidRPr="00FA4D18" w:rsidRDefault="00AD5802" w:rsidP="00FA4D18">
            <w:pPr>
              <w:bidi/>
              <w:contextualSpacing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  <w:t>سوال نمبر 1: درست جواب کا انتخاب کریں۔</w:t>
            </w:r>
            <w:r w:rsidRPr="00FA4D18"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lang w:bidi="ur-PK"/>
              </w:rPr>
              <w:t xml:space="preserve">       </w:t>
            </w:r>
            <w:r w:rsidRPr="00FA4D18">
              <w:rPr>
                <w:b/>
                <w:bCs/>
                <w:sz w:val="18"/>
                <w:szCs w:val="18"/>
              </w:rPr>
              <w:t xml:space="preserve">1 </w:t>
            </w:r>
            <w:r w:rsidRPr="00FA4D18">
              <w:rPr>
                <w:rFonts w:cstheme="minorHAnsi"/>
                <w:b/>
                <w:bCs/>
                <w:sz w:val="18"/>
                <w:szCs w:val="18"/>
              </w:rPr>
              <w:t>×</w:t>
            </w:r>
            <w:r w:rsidR="00A02220" w:rsidRPr="00FA4D18">
              <w:rPr>
                <w:b/>
                <w:bCs/>
                <w:sz w:val="18"/>
                <w:szCs w:val="18"/>
              </w:rPr>
              <w:t xml:space="preserve"> 11</w:t>
            </w:r>
          </w:p>
        </w:tc>
      </w:tr>
      <w:tr w:rsidR="00AD5802" w:rsidRPr="00FA4D18" w:rsidTr="00FE07BF">
        <w:tc>
          <w:tcPr>
            <w:tcW w:w="4855" w:type="dxa"/>
            <w:gridSpan w:val="4"/>
            <w:vAlign w:val="center"/>
          </w:tcPr>
          <w:p w:rsidR="00AD5802" w:rsidRPr="00FA4D18" w:rsidRDefault="00360E72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The number of vectors that can be added by head to tail rule is:</w:t>
            </w:r>
          </w:p>
        </w:tc>
        <w:tc>
          <w:tcPr>
            <w:tcW w:w="4162" w:type="dxa"/>
            <w:gridSpan w:val="4"/>
            <w:vAlign w:val="center"/>
          </w:tcPr>
          <w:p w:rsidR="00AD5802" w:rsidRPr="00FA4D18" w:rsidRDefault="00871AD9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ہیڈ ٹو ٹیل </w:t>
            </w:r>
            <w:r w:rsidR="008F629F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رول کے مطابق کتنے ویکٹرزکو جمع کیا جاسکتا ہیں: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B372B" w:rsidRPr="00FA4D18" w:rsidRDefault="00DB372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FA4D18" w:rsidRDefault="00360E72" w:rsidP="00FA4D18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2</w:t>
            </w:r>
          </w:p>
        </w:tc>
        <w:tc>
          <w:tcPr>
            <w:tcW w:w="540" w:type="dxa"/>
            <w:vAlign w:val="center"/>
          </w:tcPr>
          <w:p w:rsidR="00DB372B" w:rsidRPr="00FA4D18" w:rsidRDefault="00DB372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0F2835" w:rsidRPr="00FA4D18" w:rsidRDefault="00360E7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3</w:t>
            </w:r>
          </w:p>
        </w:tc>
        <w:tc>
          <w:tcPr>
            <w:tcW w:w="498" w:type="dxa"/>
            <w:vAlign w:val="center"/>
          </w:tcPr>
          <w:p w:rsidR="00DB372B" w:rsidRPr="00FA4D18" w:rsidRDefault="00DB372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0F2835" w:rsidRPr="00FA4D18" w:rsidRDefault="00360E7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4</w:t>
            </w:r>
          </w:p>
        </w:tc>
        <w:tc>
          <w:tcPr>
            <w:tcW w:w="360" w:type="dxa"/>
            <w:vAlign w:val="center"/>
          </w:tcPr>
          <w:p w:rsidR="00DB372B" w:rsidRPr="00FA4D18" w:rsidRDefault="00DB372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0F2835" w:rsidRPr="00FA4D18" w:rsidRDefault="00360E7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5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880327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The turning effect of a force is called: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8F629F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کسی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فورس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کےموڑکا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اثر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کہلاتاہے: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Momentum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مومینٹم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0F2835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Torque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ٹارک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0F2835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Pressure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پریشر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0F2835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Work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ورک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880327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The net torque acting on a rotating body with uniform speed is: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8F629F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یو نیفارم سپیڈ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ساتھ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گھومنے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والے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جسم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پر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کام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کرنے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والا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نیٹ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ٹارک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یہ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>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0F2835" w:rsidRPr="00FA4D18" w:rsidRDefault="00880327" w:rsidP="00FA4D18">
            <w:pPr>
              <w:bidi/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0F2835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2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3652F9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5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0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880327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The center of gravity of irregular shaped body can be found with help of: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8F629F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بے قائدہ سائز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جسم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کیغریویٹی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مرکز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ان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کی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مدد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سے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پایا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جاسکتا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>:</w:t>
            </w:r>
          </w:p>
        </w:tc>
      </w:tr>
      <w:tr w:rsidR="00C21B64" w:rsidRPr="00FA4D18" w:rsidTr="00FE07BF">
        <w:trPr>
          <w:trHeight w:val="377"/>
        </w:trPr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Gravity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گریویٹی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Meter rod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میٹر راڈ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Plump line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پلمپ لائن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Screw gage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سکریو گیج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880327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Two equal but unlike parallel forces having different line of action produce: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8F629F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دو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مساوی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لیکن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ان لائک فورسز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برعکس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جو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اییکشن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کی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مختلف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لائن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رکھتے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ہیں کہلاتے ہیں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>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Torque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ٹارک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 couple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کپل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Neutral Equilibrium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نیو ٹرل ایکوی لبریم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D0A" w:rsidRPr="00FA4D18" w:rsidRDefault="00880327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Equilibrium</w:t>
            </w:r>
          </w:p>
          <w:p w:rsidR="00880327" w:rsidRPr="00FA4D18" w:rsidRDefault="008F629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ایکوی لبریم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294C5F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First condition of equilibrium is:</w:t>
            </w:r>
          </w:p>
        </w:tc>
        <w:tc>
          <w:tcPr>
            <w:tcW w:w="4162" w:type="dxa"/>
            <w:gridSpan w:val="4"/>
            <w:vAlign w:val="center"/>
          </w:tcPr>
          <w:p w:rsidR="00892117" w:rsidRPr="00FA4D18" w:rsidRDefault="008F629F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ایکوی لبریم کی پہلی شرط ہے: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892D0A" w:rsidRPr="00FA4D18" w:rsidRDefault="00294C5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Jameel Noori Nastaleeq"/>
                      <w:i/>
                      <w:sz w:val="18"/>
                      <w:szCs w:val="18"/>
                      <w:lang w:bidi="ur-PK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Jameel Noori Nastaleeq"/>
                      <w:sz w:val="18"/>
                      <w:szCs w:val="18"/>
                      <w:lang w:bidi="ur-PK"/>
                    </w:rPr>
                    <m:t>r</m:t>
                  </m:r>
                </m:e>
              </m:nary>
            </m:oMath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892D0A" w:rsidRPr="00FA4D18" w:rsidRDefault="00C06E86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Jameel Noori Nastaleeq"/>
                        <w:i/>
                        <w:sz w:val="18"/>
                        <w:szCs w:val="18"/>
                        <w:lang w:bidi="ur-PK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Jameel Noori Nastaleeq"/>
                        <w:sz w:val="18"/>
                        <w:szCs w:val="18"/>
                        <w:lang w:bidi="ur-PK"/>
                      </w:rPr>
                      <m:t>F=0</m:t>
                    </m:r>
                  </m:e>
                </m:nary>
              </m:oMath>
            </m:oMathPara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892117" w:rsidRPr="00FA4D18" w:rsidRDefault="00C06E86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Jameel Noori Nastaleeq"/>
                        <w:i/>
                        <w:sz w:val="18"/>
                        <w:szCs w:val="18"/>
                        <w:lang w:bidi="ur-PK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Jameel Noori Nastaleeq"/>
                            <w:i/>
                            <w:sz w:val="18"/>
                            <w:szCs w:val="18"/>
                            <w:lang w:bidi="ur-PK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Jameel Noori Nastaleeq"/>
                            <w:sz w:val="18"/>
                            <w:szCs w:val="18"/>
                            <w:lang w:bidi="ur-PK"/>
                          </w:rPr>
                          <m:t>Fx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Jameel Noori Nastaleeq"/>
                        <w:sz w:val="18"/>
                        <w:szCs w:val="18"/>
                        <w:lang w:bidi="ur-PK"/>
                      </w:rPr>
                      <m:t>Fy</m:t>
                    </m:r>
                  </m:den>
                </m:f>
                <m:r>
                  <w:rPr>
                    <w:rFonts w:ascii="Cambria Math" w:hAnsi="Cambria Math" w:cs="Jameel Noori Nastaleeq"/>
                    <w:sz w:val="18"/>
                    <w:szCs w:val="18"/>
                    <w:lang w:bidi="ur-PK"/>
                  </w:rPr>
                  <m:t>=0</m:t>
                </m:r>
              </m:oMath>
            </m:oMathPara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892117" w:rsidRPr="00FA4D18" w:rsidRDefault="00C06E86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Jameel Noori Nastaleeq"/>
                        <w:i/>
                        <w:sz w:val="18"/>
                        <w:szCs w:val="18"/>
                        <w:lang w:bidi="ur-PK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Jameel Noori Nastaleeq"/>
                            <w:i/>
                            <w:sz w:val="18"/>
                            <w:szCs w:val="18"/>
                            <w:lang w:bidi="ur-PK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Jameel Noori Nastaleeq"/>
                            <w:sz w:val="18"/>
                            <w:szCs w:val="18"/>
                            <w:lang w:bidi="ur-PK"/>
                          </w:rPr>
                          <m:t>Fy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Jameel Noori Nastaleeq"/>
                        <w:sz w:val="18"/>
                        <w:szCs w:val="18"/>
                        <w:lang w:bidi="ur-PK"/>
                      </w:rPr>
                      <m:t>Fx</m:t>
                    </m:r>
                  </m:den>
                </m:f>
                <m:r>
                  <w:rPr>
                    <w:rFonts w:ascii="Cambria Math" w:hAnsi="Cambria Math" w:cs="Jameel Noori Nastaleeq"/>
                    <w:sz w:val="18"/>
                    <w:szCs w:val="18"/>
                    <w:lang w:bidi="ur-PK"/>
                  </w:rPr>
                  <m:t>=0</m:t>
                </m:r>
              </m:oMath>
            </m:oMathPara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294C5F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Value of tan 45</w:t>
            </w:r>
            <w:r w:rsidRPr="00FA4D18">
              <w:rPr>
                <w:rFonts w:asciiTheme="majorBidi" w:hAnsiTheme="majorBidi" w:cstheme="majorBidi"/>
                <w:sz w:val="18"/>
                <w:szCs w:val="18"/>
              </w:rPr>
              <w:sym w:font="Symbol" w:char="F0B0"/>
            </w:r>
            <w:r w:rsidR="000D2512" w:rsidRPr="00FA4D18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8F629F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tan 45</w:t>
            </w:r>
            <w:r w:rsidRPr="00FA4D18">
              <w:rPr>
                <w:rFonts w:asciiTheme="majorBidi" w:hAnsiTheme="majorBidi" w:cstheme="majorBidi"/>
                <w:sz w:val="18"/>
                <w:szCs w:val="18"/>
              </w:rPr>
              <w:sym w:font="Symbol" w:char="F0B0"/>
            </w:r>
            <w:r w:rsidRPr="00FA4D1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کی ویلیو ہے: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5F7911" w:rsidRPr="00FA4D18" w:rsidRDefault="00294C5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0.5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5F7911" w:rsidRPr="00FA4D18" w:rsidRDefault="00294C5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1.732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5F7911" w:rsidRPr="00FA4D18" w:rsidRDefault="00294C5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0.577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5F7911" w:rsidRPr="00FA4D18" w:rsidRDefault="00294C5F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1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7370D3" w:rsidRPr="00FA4D18" w:rsidRDefault="000D2512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The number of vertical components of a vector is: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4C2471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کسی ویکٹر کے عمودی کمپونینٹس کی تعداد ہوتی ہے: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5F791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1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5F791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2</w:t>
            </w:r>
          </w:p>
        </w:tc>
        <w:tc>
          <w:tcPr>
            <w:tcW w:w="498" w:type="dxa"/>
            <w:vAlign w:val="center"/>
          </w:tcPr>
          <w:p w:rsidR="00DA28DB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:rsidR="005F791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3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5F791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4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0D2512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A body is in equilibrium when: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4C2471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 جسم ایلوی لیبریم میں ہوتا ہے جب 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FA4D18" w:rsidRDefault="000D251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Speed and acceleration is uniform</w:t>
            </w:r>
          </w:p>
          <w:p w:rsidR="004C247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کی سپیڈ اور ایکسلریشن </w:t>
            </w:r>
            <w:r w:rsidR="00871AD9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یونیفارم ہو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141790" w:rsidRPr="00FA4D18" w:rsidRDefault="000D251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Acceleration is zero</w:t>
            </w:r>
          </w:p>
          <w:p w:rsidR="004C247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کا ایکسلریشن صفر ہو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FA4D18" w:rsidRDefault="000D251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Acceleration is uniform</w:t>
            </w:r>
          </w:p>
          <w:p w:rsidR="004C247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کا ایکسلریشن یونیفارم ہو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FA4D18" w:rsidRDefault="000D2512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Speed is uniform</w:t>
            </w:r>
          </w:p>
          <w:p w:rsidR="004C2471" w:rsidRPr="00FA4D18" w:rsidRDefault="004C2471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کی سپیڈ یونیفارم ہو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0D2512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A force of 10 Newton’s forms an angle of 30 degrees with x-axis. What will be the horizontal component of this force?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871AD9" w:rsidP="00FA4D1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10 نیوٹن کی ایک فورس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–x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ایکسز کے ساتھ 30 ڈگری کا زاویہ بناتی ہے ۔اس فورس کا افقی کمپونینٹ</w:t>
            </w:r>
            <w:r w:rsidR="000D2512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کیا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ہوگا۔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4N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5N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7N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8.7N</w:t>
            </w:r>
          </w:p>
        </w:tc>
      </w:tr>
      <w:tr w:rsidR="00DA28DB" w:rsidRPr="00FA4D18" w:rsidTr="00FE07BF">
        <w:tc>
          <w:tcPr>
            <w:tcW w:w="4855" w:type="dxa"/>
            <w:gridSpan w:val="4"/>
            <w:vAlign w:val="center"/>
          </w:tcPr>
          <w:p w:rsidR="00DA28DB" w:rsidRPr="00FA4D18" w:rsidRDefault="00871AD9" w:rsidP="00FA4D1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When center of gravity is at the highest position, body will be in:</w:t>
            </w:r>
          </w:p>
        </w:tc>
        <w:tc>
          <w:tcPr>
            <w:tcW w:w="4162" w:type="dxa"/>
            <w:gridSpan w:val="4"/>
            <w:vAlign w:val="center"/>
          </w:tcPr>
          <w:p w:rsidR="00DA28DB" w:rsidRPr="00FA4D18" w:rsidRDefault="000D2512" w:rsidP="00FA4D18">
            <w:pPr>
              <w:pStyle w:val="ListParagraph"/>
              <w:numPr>
                <w:ilvl w:val="0"/>
                <w:numId w:val="10"/>
              </w:numPr>
              <w:bidi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جب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گریویٹی کا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مرکز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ابلند ترین مقام پر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ہوتو،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جسم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اس  حالت میں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ہوگا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>:</w:t>
            </w:r>
          </w:p>
        </w:tc>
      </w:tr>
      <w:tr w:rsidR="00C21B64" w:rsidRPr="00FA4D18" w:rsidTr="00FE07BF">
        <w:tc>
          <w:tcPr>
            <w:tcW w:w="456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A</w:t>
            </w:r>
          </w:p>
        </w:tc>
        <w:tc>
          <w:tcPr>
            <w:tcW w:w="1969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Neutral equilibrium</w:t>
            </w:r>
          </w:p>
          <w:p w:rsidR="00871AD9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نیوٹرل ایکوی  لبریم</w:t>
            </w:r>
          </w:p>
        </w:tc>
        <w:tc>
          <w:tcPr>
            <w:tcW w:w="54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B</w:t>
            </w:r>
          </w:p>
        </w:tc>
        <w:tc>
          <w:tcPr>
            <w:tcW w:w="1890" w:type="dxa"/>
            <w:vAlign w:val="center"/>
          </w:tcPr>
          <w:p w:rsidR="009A47B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Stable equilibrium</w:t>
            </w:r>
          </w:p>
          <w:p w:rsidR="00871AD9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قیام پزیر ایکوی لبریم</w:t>
            </w:r>
          </w:p>
        </w:tc>
        <w:tc>
          <w:tcPr>
            <w:tcW w:w="498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C</w:t>
            </w:r>
          </w:p>
        </w:tc>
        <w:tc>
          <w:tcPr>
            <w:tcW w:w="1842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 xml:space="preserve"> Unstable equilibrium</w:t>
            </w:r>
          </w:p>
          <w:p w:rsidR="00871AD9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غیر قیام پزیر ایکوی لبریم</w:t>
            </w:r>
          </w:p>
        </w:tc>
        <w:tc>
          <w:tcPr>
            <w:tcW w:w="360" w:type="dxa"/>
            <w:vAlign w:val="center"/>
          </w:tcPr>
          <w:p w:rsidR="00DA28DB" w:rsidRPr="00FA4D18" w:rsidRDefault="00DA28DB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</w:rPr>
              <w:t>D</w:t>
            </w:r>
          </w:p>
        </w:tc>
        <w:tc>
          <w:tcPr>
            <w:tcW w:w="1462" w:type="dxa"/>
            <w:vAlign w:val="center"/>
          </w:tcPr>
          <w:p w:rsidR="00141790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  <w:t>None</w:t>
            </w:r>
          </w:p>
          <w:p w:rsidR="00871AD9" w:rsidRPr="00FA4D18" w:rsidRDefault="00871AD9" w:rsidP="00FA4D18">
            <w:pPr>
              <w:contextualSpacing/>
              <w:jc w:val="center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کوئی نہیں</w:t>
            </w:r>
          </w:p>
        </w:tc>
      </w:tr>
    </w:tbl>
    <w:p w:rsidR="001E0795" w:rsidRDefault="001E0795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E0795" w:rsidRDefault="001E0795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E0795" w:rsidRDefault="001E0795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E0795" w:rsidRDefault="001E0795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E0795" w:rsidRDefault="001E0795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E6722" w:rsidRDefault="00DE6722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E6722" w:rsidRDefault="00DE6722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E6722" w:rsidRDefault="00DE6722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E6722" w:rsidRDefault="00DE6722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E6722" w:rsidRDefault="00DE6722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E6722" w:rsidRDefault="00DE6722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bookmarkStart w:id="0" w:name="_GoBack"/>
      <w:bookmarkEnd w:id="0"/>
    </w:p>
    <w:p w:rsidR="001E0795" w:rsidRDefault="001E0795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05A0D" w:rsidRPr="00FA4D18" w:rsidRDefault="00805A0D" w:rsidP="00FA4D18">
      <w:pPr>
        <w:contextualSpacing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4D18">
        <w:rPr>
          <w:rFonts w:asciiTheme="majorBidi" w:hAnsiTheme="majorBidi" w:cstheme="majorBidi"/>
          <w:b/>
          <w:bCs/>
          <w:sz w:val="18"/>
          <w:szCs w:val="18"/>
        </w:rPr>
        <w:lastRenderedPageBreak/>
        <w:t>Subjective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9"/>
        <w:gridCol w:w="4423"/>
        <w:gridCol w:w="3643"/>
        <w:gridCol w:w="25"/>
        <w:gridCol w:w="461"/>
      </w:tblGrid>
      <w:tr w:rsidR="00D205E5" w:rsidRPr="00FA4D18" w:rsidTr="00E25D2A">
        <w:tc>
          <w:tcPr>
            <w:tcW w:w="4888" w:type="dxa"/>
            <w:gridSpan w:val="3"/>
            <w:vAlign w:val="center"/>
          </w:tcPr>
          <w:p w:rsidR="00D205E5" w:rsidRPr="00FA4D18" w:rsidRDefault="00D205E5" w:rsidP="00FA4D18">
            <w:pPr>
              <w:contextualSpacing/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</w:pPr>
            <w:r w:rsidRPr="00FA4D18"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  <w:t>Question # 2:</w:t>
            </w:r>
            <w:r w:rsidR="00C21B64" w:rsidRPr="00FA4D18"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  <w:t xml:space="preserve"> Answer these short questions. </w:t>
            </w:r>
            <w:r w:rsidR="00C21B64" w:rsidRPr="00FA4D18">
              <w:rPr>
                <w:rFonts w:asciiTheme="majorBidi" w:eastAsia="Arial Unicode MS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  <w:r w:rsidR="00C21B64" w:rsidRPr="00FA4D18">
              <w:rPr>
                <w:rFonts w:asciiTheme="majorBidi" w:eastAsia="Arial Unicode MS" w:hAnsiTheme="majorBidi" w:cstheme="majorBidi"/>
                <w:b/>
                <w:bCs/>
                <w:sz w:val="18"/>
                <w:szCs w:val="18"/>
              </w:rPr>
              <w:t>×2=</w:t>
            </w:r>
            <w:r w:rsidR="00C21B64" w:rsidRPr="00FA4D18">
              <w:rPr>
                <w:rFonts w:asciiTheme="majorBidi" w:eastAsia="Arial Unicode MS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129" w:type="dxa"/>
            <w:gridSpan w:val="3"/>
            <w:vAlign w:val="center"/>
          </w:tcPr>
          <w:p w:rsidR="00D205E5" w:rsidRPr="00FA4D18" w:rsidRDefault="00D205E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 xml:space="preserve">سوال نمبر 2: مختصر سوالات کے جوابات دیں۔ 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082E05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What is head to tail role</w:t>
            </w:r>
            <w:r w:rsidR="00E25D2A" w:rsidRPr="00FA4D18">
              <w:rPr>
                <w:sz w:val="18"/>
                <w:szCs w:val="18"/>
              </w:rPr>
              <w:t>? Example with examples.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ہیڈ ٹو ٹیل رول کیا 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ہے؟ مثال کے ساتھ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 واضع کریں۔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Define resolutions of force.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ریزولیشن آف فورس 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وضاحت کریں۔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Define of torque and center of mass.</w:t>
            </w:r>
          </w:p>
        </w:tc>
        <w:tc>
          <w:tcPr>
            <w:tcW w:w="3643" w:type="dxa"/>
            <w:vAlign w:val="center"/>
          </w:tcPr>
          <w:p w:rsidR="00E25D2A" w:rsidRPr="00FA4D18" w:rsidRDefault="00E25D2A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ٹارک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 اور سنٹر آف ماس کی وضاحت کریں۔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What is rigid body?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رجڈ باڈی کیا ہے؟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Think of a body which is at rest but not in equilibrium.</w:t>
            </w:r>
          </w:p>
        </w:tc>
        <w:tc>
          <w:tcPr>
            <w:tcW w:w="3643" w:type="dxa"/>
            <w:vAlign w:val="center"/>
          </w:tcPr>
          <w:p w:rsidR="00E25D2A" w:rsidRPr="00FA4D18" w:rsidRDefault="00E25D2A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کسی ایسے جسم کے بارے میں سوچئے جو 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ریسٹ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میں ہو لیکن 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ایکوی لبریم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میں 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نہ ہو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۔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Why a body cannot be in equilibrium due to a single force acting on it.</w:t>
            </w:r>
          </w:p>
        </w:tc>
        <w:tc>
          <w:tcPr>
            <w:tcW w:w="3643" w:type="dxa"/>
            <w:vAlign w:val="center"/>
          </w:tcPr>
          <w:p w:rsidR="00E25D2A" w:rsidRPr="00FA4D18" w:rsidRDefault="00E25D2A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کسی 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سنگل فورس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پر کام کرنے کی وجہ سے جسم کیوں 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ایکوی لبریم میں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نہیں ہوسکتا ہے</w:t>
            </w:r>
            <w:r w:rsidR="00082E05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؟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State 2</w:t>
            </w:r>
            <w:r w:rsidRPr="00FA4D18">
              <w:rPr>
                <w:sz w:val="18"/>
                <w:szCs w:val="18"/>
                <w:vertAlign w:val="superscript"/>
              </w:rPr>
              <w:t>nd</w:t>
            </w:r>
            <w:r w:rsidRPr="00FA4D18">
              <w:rPr>
                <w:sz w:val="18"/>
                <w:szCs w:val="18"/>
              </w:rPr>
              <w:t xml:space="preserve"> condition of equilibrium and write its formula.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ایکو لبریم 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کی دوسری شرط بیان کریں اور اس کا فارمولا لکھیں۔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Write the principals of movements.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موومینٹس 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 کے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اصول 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لکھیں۔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Difference between like and unlike parallel forces.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>لائک اور ان لائک پیرالِل فورسز میں فرق لکھیں۔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</w:tr>
      <w:tr w:rsidR="00E25D2A" w:rsidRPr="00FA4D18" w:rsidTr="00E25D2A">
        <w:tc>
          <w:tcPr>
            <w:tcW w:w="436" w:type="dxa"/>
            <w:vAlign w:val="center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4452" w:type="dxa"/>
            <w:gridSpan w:val="2"/>
            <w:vAlign w:val="center"/>
          </w:tcPr>
          <w:p w:rsidR="00E25D2A" w:rsidRPr="00FA4D18" w:rsidRDefault="00E25D2A" w:rsidP="00FA4D18">
            <w:pPr>
              <w:contextualSpacing/>
              <w:rPr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State first condition of equilibrium?</w:t>
            </w:r>
          </w:p>
        </w:tc>
        <w:tc>
          <w:tcPr>
            <w:tcW w:w="3643" w:type="dxa"/>
            <w:vAlign w:val="center"/>
          </w:tcPr>
          <w:p w:rsidR="00E25D2A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ایکوی لبریم کی </w:t>
            </w:r>
            <w:r w:rsidR="00E25D2A"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 xml:space="preserve">پہلی 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</w:rPr>
              <w:t>شرط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</w:rPr>
              <w:t xml:space="preserve"> لکھیں۔</w:t>
            </w:r>
          </w:p>
        </w:tc>
        <w:tc>
          <w:tcPr>
            <w:tcW w:w="486" w:type="dxa"/>
            <w:gridSpan w:val="2"/>
          </w:tcPr>
          <w:p w:rsidR="00E25D2A" w:rsidRPr="00FA4D18" w:rsidRDefault="00E25D2A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9B51E1" w:rsidRPr="00FA4D18" w:rsidTr="00E25D2A">
        <w:tc>
          <w:tcPr>
            <w:tcW w:w="4888" w:type="dxa"/>
            <w:gridSpan w:val="3"/>
            <w:vAlign w:val="center"/>
          </w:tcPr>
          <w:p w:rsidR="009B51E1" w:rsidRPr="00FA4D18" w:rsidRDefault="00B61ED3" w:rsidP="00FA4D18">
            <w:pPr>
              <w:contextualSpacing/>
              <w:rPr>
                <w:rFonts w:asciiTheme="majorBidi" w:hAnsiTheme="majorBidi" w:cs="Sakkal Majalla"/>
                <w:b/>
                <w:bCs/>
                <w:sz w:val="18"/>
                <w:szCs w:val="18"/>
              </w:rPr>
            </w:pPr>
            <w:r w:rsidRPr="00FA4D18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Question</w:t>
            </w:r>
            <w:r w:rsidR="00A02220" w:rsidRPr="00FA4D18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#3: Answer these</w:t>
            </w:r>
            <w:r w:rsidR="001A1149" w:rsidRPr="00FA4D18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 xml:space="preserve"> long question</w:t>
            </w:r>
            <w:r w:rsidR="00A02220" w:rsidRPr="00FA4D18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s</w:t>
            </w:r>
            <w:r w:rsidR="001A1149" w:rsidRPr="00FA4D18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. 4</w:t>
            </w:r>
            <w:r w:rsidR="00D8637D" w:rsidRPr="00FA4D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+5</w:t>
            </w:r>
            <w:r w:rsidR="00D8637D" w:rsidRPr="00FA4D18">
              <w:rPr>
                <w:rFonts w:asciiTheme="majorBidi" w:hAnsiTheme="majorBidi" w:cs="Sakkal Majalla"/>
                <w:b/>
                <w:bCs/>
                <w:sz w:val="18"/>
                <w:szCs w:val="18"/>
              </w:rPr>
              <w:t>=9</w:t>
            </w:r>
          </w:p>
        </w:tc>
        <w:tc>
          <w:tcPr>
            <w:tcW w:w="4129" w:type="dxa"/>
            <w:gridSpan w:val="3"/>
            <w:vAlign w:val="center"/>
          </w:tcPr>
          <w:p w:rsidR="009B51E1" w:rsidRPr="00FA4D18" w:rsidRDefault="00A02220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b/>
                <w:bCs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 xml:space="preserve"> جواب سوال نمبر 3: سوالات کے </w:t>
            </w:r>
            <w:r w:rsidR="009B51E1" w:rsidRPr="00FA4D18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>تفصیلا</w:t>
            </w:r>
            <w:r w:rsidR="00B61ED3" w:rsidRPr="00FA4D18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>جواب دیں۔</w:t>
            </w:r>
            <w:r w:rsidR="009B51E1" w:rsidRPr="00FA4D18">
              <w:rPr>
                <w:rFonts w:ascii="Jameel Noori Nastaleeq" w:hAnsi="Jameel Noori Nastaleeq" w:cs="Jameel Noori Nastaleeq" w:hint="cs"/>
                <w:b/>
                <w:bCs/>
                <w:sz w:val="18"/>
                <w:szCs w:val="18"/>
                <w:rtl/>
                <w:lang w:bidi="ur-PK"/>
              </w:rPr>
              <w:t xml:space="preserve"> </w:t>
            </w:r>
          </w:p>
        </w:tc>
      </w:tr>
      <w:tr w:rsidR="00A02220" w:rsidRPr="00FA4D18" w:rsidTr="00E25D2A">
        <w:trPr>
          <w:trHeight w:val="210"/>
        </w:trPr>
        <w:tc>
          <w:tcPr>
            <w:tcW w:w="465" w:type="dxa"/>
            <w:gridSpan w:val="2"/>
            <w:vAlign w:val="center"/>
          </w:tcPr>
          <w:p w:rsidR="00A02220" w:rsidRPr="00FA4D18" w:rsidRDefault="00A02220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a)</w:t>
            </w:r>
          </w:p>
        </w:tc>
        <w:tc>
          <w:tcPr>
            <w:tcW w:w="4423" w:type="dxa"/>
            <w:vAlign w:val="center"/>
          </w:tcPr>
          <w:p w:rsidR="00A02220" w:rsidRPr="00FA4D18" w:rsidRDefault="00082E05" w:rsidP="00FA4D18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sz w:val="18"/>
                <w:szCs w:val="18"/>
              </w:rPr>
              <w:t>Define Torque? On what factors does it depends. Explain it.</w:t>
            </w:r>
          </w:p>
        </w:tc>
        <w:tc>
          <w:tcPr>
            <w:tcW w:w="3668" w:type="dxa"/>
            <w:gridSpan w:val="2"/>
            <w:vAlign w:val="center"/>
          </w:tcPr>
          <w:p w:rsidR="00A02220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ٹارک کی وضاحت کریں؟</w:t>
            </w:r>
            <w:r w:rsidRPr="00FA4D18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کن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عوامل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پر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انحصار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کرتا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ہے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۔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اس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کی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وضاحت</w:t>
            </w:r>
            <w:r w:rsidRPr="00FA4D18"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  <w:t xml:space="preserve"> </w:t>
            </w:r>
            <w:r w:rsidR="002A18CE"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کریں۔</w:t>
            </w: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 xml:space="preserve"> </w:t>
            </w:r>
          </w:p>
        </w:tc>
        <w:tc>
          <w:tcPr>
            <w:tcW w:w="461" w:type="dxa"/>
            <w:vAlign w:val="center"/>
          </w:tcPr>
          <w:p w:rsidR="00A02220" w:rsidRPr="00FA4D18" w:rsidRDefault="00A02220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ا)</w:t>
            </w:r>
          </w:p>
        </w:tc>
      </w:tr>
      <w:tr w:rsidR="00A02220" w:rsidRPr="00FA4D18" w:rsidTr="00E25D2A">
        <w:trPr>
          <w:trHeight w:val="285"/>
        </w:trPr>
        <w:tc>
          <w:tcPr>
            <w:tcW w:w="465" w:type="dxa"/>
            <w:gridSpan w:val="2"/>
            <w:vAlign w:val="center"/>
          </w:tcPr>
          <w:p w:rsidR="00A02220" w:rsidRPr="00FA4D18" w:rsidRDefault="00A02220" w:rsidP="00FA4D18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b)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A02220" w:rsidRPr="00FA4D18" w:rsidRDefault="00082E05" w:rsidP="00FA4D18">
            <w:p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FA4D18">
              <w:rPr>
                <w:rFonts w:asciiTheme="majorBidi" w:hAnsiTheme="majorBidi" w:cstheme="majorBidi"/>
                <w:sz w:val="18"/>
                <w:szCs w:val="18"/>
              </w:rPr>
              <w:t>A force of 100 Newton’s acts vertically on the spinner at a distance of 10 cm from the nut. Find out the torque it produces.</w:t>
            </w:r>
          </w:p>
        </w:tc>
        <w:tc>
          <w:tcPr>
            <w:tcW w:w="3668" w:type="dxa"/>
            <w:gridSpan w:val="2"/>
            <w:vAlign w:val="center"/>
          </w:tcPr>
          <w:p w:rsidR="00A02220" w:rsidRPr="00FA4D18" w:rsidRDefault="00082E05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100 نیوٹن کی فورس نٹ سے 10 سینٹی میٹر کے فاصلہ پر سپینر پر عمودا عمل کررہی ہے ۔ اس سے پیدا ہونے والا ٹارک معلوم کریں۔</w:t>
            </w:r>
          </w:p>
        </w:tc>
        <w:tc>
          <w:tcPr>
            <w:tcW w:w="461" w:type="dxa"/>
            <w:vAlign w:val="center"/>
          </w:tcPr>
          <w:p w:rsidR="00A02220" w:rsidRPr="00FA4D18" w:rsidRDefault="00A02220" w:rsidP="00FA4D18">
            <w:pPr>
              <w:contextualSpacing/>
              <w:jc w:val="right"/>
              <w:rPr>
                <w:rFonts w:ascii="Jameel Noori Nastaleeq" w:hAnsi="Jameel Noori Nastaleeq" w:cs="Jameel Noori Nastaleeq"/>
                <w:sz w:val="18"/>
                <w:szCs w:val="18"/>
                <w:rtl/>
                <w:lang w:bidi="ur-PK"/>
              </w:rPr>
            </w:pPr>
            <w:r w:rsidRPr="00FA4D18">
              <w:rPr>
                <w:rFonts w:ascii="Jameel Noori Nastaleeq" w:hAnsi="Jameel Noori Nastaleeq" w:cs="Jameel Noori Nastaleeq" w:hint="cs"/>
                <w:sz w:val="18"/>
                <w:szCs w:val="18"/>
                <w:rtl/>
                <w:lang w:bidi="ur-PK"/>
              </w:rPr>
              <w:t>ب)</w:t>
            </w:r>
          </w:p>
        </w:tc>
      </w:tr>
    </w:tbl>
    <w:p w:rsidR="00AD5802" w:rsidRPr="00FA4D18" w:rsidRDefault="00AD5802" w:rsidP="00FA4D18">
      <w:pPr>
        <w:contextualSpacing/>
        <w:jc w:val="center"/>
        <w:rPr>
          <w:sz w:val="18"/>
          <w:szCs w:val="18"/>
        </w:rPr>
      </w:pPr>
    </w:p>
    <w:p w:rsidR="00D205E5" w:rsidRPr="00FA4D18" w:rsidRDefault="00D205E5" w:rsidP="00FA4D18">
      <w:pPr>
        <w:contextualSpacing/>
        <w:jc w:val="center"/>
        <w:rPr>
          <w:sz w:val="18"/>
          <w:szCs w:val="18"/>
        </w:rPr>
      </w:pPr>
    </w:p>
    <w:sectPr w:rsidR="00D205E5" w:rsidRPr="00FA4D18" w:rsidSect="000D2512">
      <w:headerReference w:type="default" r:id="rId9"/>
      <w:footerReference w:type="default" r:id="rId10"/>
      <w:pgSz w:w="11907" w:h="16839" w:code="9"/>
      <w:pgMar w:top="144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86" w:rsidRDefault="00C06E86" w:rsidP="00DA28DB">
      <w:pPr>
        <w:spacing w:after="0" w:line="240" w:lineRule="auto"/>
      </w:pPr>
      <w:r>
        <w:separator/>
      </w:r>
    </w:p>
  </w:endnote>
  <w:endnote w:type="continuationSeparator" w:id="0">
    <w:p w:rsidR="00C06E86" w:rsidRDefault="00C06E86" w:rsidP="00DA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1" w:rsidRPr="00DE6722" w:rsidRDefault="00DE6722" w:rsidP="00DE6722">
    <w:pPr>
      <w:pStyle w:val="Footer"/>
      <w:jc w:val="center"/>
      <w:rPr>
        <w:b/>
        <w:bCs/>
      </w:rPr>
    </w:pPr>
    <w:r w:rsidRPr="00DE6722">
      <w:rPr>
        <w:b/>
        <w:bCs/>
      </w:rPr>
      <w:t>Www.ilmiblog.com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86" w:rsidRDefault="00C06E86" w:rsidP="00DA28DB">
      <w:pPr>
        <w:spacing w:after="0" w:line="240" w:lineRule="auto"/>
      </w:pPr>
      <w:r>
        <w:separator/>
      </w:r>
    </w:p>
  </w:footnote>
  <w:footnote w:type="continuationSeparator" w:id="0">
    <w:p w:rsidR="00C06E86" w:rsidRDefault="00C06E86" w:rsidP="00DA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7" w:rsidRPr="00DA28DB" w:rsidRDefault="00585627" w:rsidP="005A3151">
    <w:pPr>
      <w:pStyle w:val="Header"/>
      <w:tabs>
        <w:tab w:val="clear" w:pos="4680"/>
        <w:tab w:val="clear" w:pos="9360"/>
        <w:tab w:val="left" w:pos="3757"/>
      </w:tabs>
      <w:rPr>
        <w:rFonts w:asciiTheme="majorBidi" w:hAnsiTheme="majorBidi" w:cstheme="majorBidi"/>
        <w:sz w:val="28"/>
        <w:szCs w:val="28"/>
      </w:rPr>
    </w:pPr>
  </w:p>
  <w:p w:rsidR="00DA28DB" w:rsidRPr="00DA28DB" w:rsidRDefault="00DA28DB" w:rsidP="00DA28DB">
    <w:pPr>
      <w:pStyle w:val="Header"/>
      <w:tabs>
        <w:tab w:val="clear" w:pos="4680"/>
        <w:tab w:val="clear" w:pos="9360"/>
        <w:tab w:val="left" w:pos="3757"/>
      </w:tabs>
      <w:jc w:val="center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0A76"/>
    <w:multiLevelType w:val="hybridMultilevel"/>
    <w:tmpl w:val="FE72F436"/>
    <w:lvl w:ilvl="0" w:tplc="D994B29E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F1294"/>
    <w:multiLevelType w:val="hybridMultilevel"/>
    <w:tmpl w:val="CD9458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94139F"/>
    <w:multiLevelType w:val="hybridMultilevel"/>
    <w:tmpl w:val="9CE0D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271BC"/>
    <w:multiLevelType w:val="hybridMultilevel"/>
    <w:tmpl w:val="05E0B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9693F"/>
    <w:multiLevelType w:val="hybridMultilevel"/>
    <w:tmpl w:val="430C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262AA"/>
    <w:multiLevelType w:val="hybridMultilevel"/>
    <w:tmpl w:val="D87C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204026"/>
    <w:multiLevelType w:val="hybridMultilevel"/>
    <w:tmpl w:val="87F0A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271BD7"/>
    <w:multiLevelType w:val="hybridMultilevel"/>
    <w:tmpl w:val="6344B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A3A80"/>
    <w:multiLevelType w:val="hybridMultilevel"/>
    <w:tmpl w:val="96828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687652"/>
    <w:multiLevelType w:val="hybridMultilevel"/>
    <w:tmpl w:val="DD9891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M0NwYhI1MDJR2l4NTi4sz8PJACi1oAD3oeJCwAAAA="/>
  </w:docVars>
  <w:rsids>
    <w:rsidRoot w:val="00BE6142"/>
    <w:rsid w:val="00055A9E"/>
    <w:rsid w:val="00065E73"/>
    <w:rsid w:val="00082E05"/>
    <w:rsid w:val="000C548C"/>
    <w:rsid w:val="000D2512"/>
    <w:rsid w:val="000F2835"/>
    <w:rsid w:val="00141790"/>
    <w:rsid w:val="00151C3B"/>
    <w:rsid w:val="0016160E"/>
    <w:rsid w:val="001A1149"/>
    <w:rsid w:val="001E0795"/>
    <w:rsid w:val="00260271"/>
    <w:rsid w:val="00293B7E"/>
    <w:rsid w:val="00294C5F"/>
    <w:rsid w:val="002A18CE"/>
    <w:rsid w:val="002C7E20"/>
    <w:rsid w:val="002E22C7"/>
    <w:rsid w:val="002F1C52"/>
    <w:rsid w:val="00330B98"/>
    <w:rsid w:val="00352795"/>
    <w:rsid w:val="00360E72"/>
    <w:rsid w:val="003652F9"/>
    <w:rsid w:val="003A1FB9"/>
    <w:rsid w:val="003A53F0"/>
    <w:rsid w:val="003C3160"/>
    <w:rsid w:val="00427A15"/>
    <w:rsid w:val="004655C8"/>
    <w:rsid w:val="004C2471"/>
    <w:rsid w:val="00585627"/>
    <w:rsid w:val="005A3151"/>
    <w:rsid w:val="005C3AEF"/>
    <w:rsid w:val="005F7911"/>
    <w:rsid w:val="006507A3"/>
    <w:rsid w:val="007102CF"/>
    <w:rsid w:val="007370D3"/>
    <w:rsid w:val="0076288D"/>
    <w:rsid w:val="007D427B"/>
    <w:rsid w:val="0080103E"/>
    <w:rsid w:val="00805A0D"/>
    <w:rsid w:val="00871AD9"/>
    <w:rsid w:val="00880327"/>
    <w:rsid w:val="00892117"/>
    <w:rsid w:val="00892D0A"/>
    <w:rsid w:val="0089639B"/>
    <w:rsid w:val="008D4CC0"/>
    <w:rsid w:val="008F2186"/>
    <w:rsid w:val="008F629F"/>
    <w:rsid w:val="00927C8B"/>
    <w:rsid w:val="009344B0"/>
    <w:rsid w:val="00972ABC"/>
    <w:rsid w:val="009A47B0"/>
    <w:rsid w:val="009B51E1"/>
    <w:rsid w:val="009B6249"/>
    <w:rsid w:val="009E2CED"/>
    <w:rsid w:val="00A02220"/>
    <w:rsid w:val="00A101BF"/>
    <w:rsid w:val="00A13C01"/>
    <w:rsid w:val="00A442EC"/>
    <w:rsid w:val="00A97436"/>
    <w:rsid w:val="00AA0BC6"/>
    <w:rsid w:val="00AD1778"/>
    <w:rsid w:val="00AD5802"/>
    <w:rsid w:val="00B07CC9"/>
    <w:rsid w:val="00B2119A"/>
    <w:rsid w:val="00B30528"/>
    <w:rsid w:val="00B31050"/>
    <w:rsid w:val="00B513D3"/>
    <w:rsid w:val="00B52B54"/>
    <w:rsid w:val="00B575FB"/>
    <w:rsid w:val="00B61ED3"/>
    <w:rsid w:val="00B91931"/>
    <w:rsid w:val="00BE2728"/>
    <w:rsid w:val="00BE6142"/>
    <w:rsid w:val="00BE6A60"/>
    <w:rsid w:val="00C06E86"/>
    <w:rsid w:val="00C21B64"/>
    <w:rsid w:val="00C716D4"/>
    <w:rsid w:val="00D205E5"/>
    <w:rsid w:val="00D8637D"/>
    <w:rsid w:val="00DA28DB"/>
    <w:rsid w:val="00DB372B"/>
    <w:rsid w:val="00DC21C0"/>
    <w:rsid w:val="00DE6722"/>
    <w:rsid w:val="00E06531"/>
    <w:rsid w:val="00E2268C"/>
    <w:rsid w:val="00E23F02"/>
    <w:rsid w:val="00E25D2A"/>
    <w:rsid w:val="00EA0D36"/>
    <w:rsid w:val="00EB57F4"/>
    <w:rsid w:val="00EC50D7"/>
    <w:rsid w:val="00EE0E40"/>
    <w:rsid w:val="00EF0B50"/>
    <w:rsid w:val="00F04919"/>
    <w:rsid w:val="00F16A80"/>
    <w:rsid w:val="00FA4D18"/>
    <w:rsid w:val="00FB37E6"/>
    <w:rsid w:val="00FB581F"/>
    <w:rsid w:val="00FD2056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character" w:styleId="PlaceholderText">
    <w:name w:val="Placeholder Text"/>
    <w:basedOn w:val="DefaultParagraphFont"/>
    <w:uiPriority w:val="99"/>
    <w:semiHidden/>
    <w:rsid w:val="00294C5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A31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DB"/>
  </w:style>
  <w:style w:type="paragraph" w:styleId="Footer">
    <w:name w:val="footer"/>
    <w:basedOn w:val="Normal"/>
    <w:link w:val="FooterChar"/>
    <w:uiPriority w:val="99"/>
    <w:unhideWhenUsed/>
    <w:rsid w:val="00DA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DB"/>
  </w:style>
  <w:style w:type="character" w:styleId="PlaceholderText">
    <w:name w:val="Placeholder Text"/>
    <w:basedOn w:val="DefaultParagraphFont"/>
    <w:uiPriority w:val="99"/>
    <w:semiHidden/>
    <w:rsid w:val="00294C5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A31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7BDC45-DE89-4209-B0D8-28516CAC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pak Computer</cp:lastModifiedBy>
  <cp:revision>11</cp:revision>
  <dcterms:created xsi:type="dcterms:W3CDTF">2020-10-07T17:42:00Z</dcterms:created>
  <dcterms:modified xsi:type="dcterms:W3CDTF">2022-03-10T17:22:00Z</dcterms:modified>
</cp:coreProperties>
</file>